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+*xfs*pvs*Akl*cvA*oaw*uEw*rlu*yoz*ckk*rrB*pBk*-</w:t>
            </w:r>
            <w:r>
              <w:rPr>
                <w:rFonts w:ascii="PDF417x" w:hAnsi="PDF417x"/>
                <w:sz w:val="24"/>
                <w:szCs w:val="24"/>
              </w:rPr>
              <w:br/>
              <w:t>+*yqw*yFg*wmc*tgk*yni*zDf*wvc*pyw*tlu*pwg*zew*-</w:t>
            </w:r>
            <w:r>
              <w:rPr>
                <w:rFonts w:ascii="PDF417x" w:hAnsi="PDF417x"/>
                <w:sz w:val="24"/>
                <w:szCs w:val="24"/>
              </w:rPr>
              <w:br/>
              <w:t>+*eDs*dbk*cEy*ufy*lyd*nta*sru*jku*CCj*jCE*zfE*-</w:t>
            </w:r>
            <w:r>
              <w:rPr>
                <w:rFonts w:ascii="PDF417x" w:hAnsi="PDF417x"/>
                <w:sz w:val="24"/>
                <w:szCs w:val="24"/>
              </w:rPr>
              <w:br/>
              <w:t>+*ftw*snj*BqC*wti*uci*lgw*eAk*rrB*Ckk*aDE*onA*-</w:t>
            </w:r>
            <w:r>
              <w:rPr>
                <w:rFonts w:ascii="PDF417x" w:hAnsi="PDF417x"/>
                <w:sz w:val="24"/>
                <w:szCs w:val="24"/>
              </w:rPr>
              <w:br/>
              <w:t>+*ftA*oyD*xEC*jmb*yqb*jqy*ycf*bmy*lDm*vDo*uws*-</w:t>
            </w:r>
            <w:r>
              <w:rPr>
                <w:rFonts w:ascii="PDF417x" w:hAnsi="PDF417x"/>
                <w:sz w:val="24"/>
                <w:szCs w:val="24"/>
              </w:rPr>
              <w:br/>
              <w:t>+*xjq*kpy*vpw*bAf*bvq*rcb*frw*DBi*ofw*nus*uzq*-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34A2A520">
            <wp:simplePos x="0" y="0"/>
            <wp:positionH relativeFrom="column">
              <wp:posOffset>655955</wp:posOffset>
            </wp:positionH>
            <wp:positionV relativeFrom="paragraph">
              <wp:posOffset>-422910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193B95" w14:textId="71FD239F" w:rsidR="00140338" w:rsidRPr="006C43D0" w:rsidRDefault="003F65C1" w:rsidP="006C43D0">
      <w:pPr>
        <w:spacing w:line="276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6C43D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REPUBLIKA HRVATSKA</w:t>
      </w:r>
    </w:p>
    <w:p w14:paraId="7D0BF2EE" w14:textId="542D9938" w:rsidR="00ED31F5" w:rsidRPr="006C43D0" w:rsidRDefault="00F87F9D" w:rsidP="006C43D0">
      <w:pPr>
        <w:spacing w:line="276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6C43D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ZAGREBAČKA</w:t>
      </w:r>
      <w:r w:rsidR="00874901" w:rsidRPr="006C43D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 xml:space="preserve"> ŽUPANIJA</w:t>
      </w:r>
    </w:p>
    <w:p w14:paraId="75F812B6" w14:textId="31970C97" w:rsidR="008C5FE5" w:rsidRPr="006C43D0" w:rsidRDefault="007226BA" w:rsidP="006C43D0">
      <w:pPr>
        <w:spacing w:line="276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6C43D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GLAZBENA ŠKOLA JASTREBARSKO</w:t>
      </w:r>
    </w:p>
    <w:p w14:paraId="4014C0EA" w14:textId="77777777" w:rsidR="006C43D0" w:rsidRPr="006C43D0" w:rsidRDefault="006C43D0" w:rsidP="006C43D0">
      <w:pPr>
        <w:spacing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C43D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J A S T R E B A R S K O </w:t>
      </w:r>
    </w:p>
    <w:p w14:paraId="7739B93B" w14:textId="77777777" w:rsidR="006C43D0" w:rsidRPr="006C43D0" w:rsidRDefault="006C43D0" w:rsidP="006C43D0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C43D0">
        <w:rPr>
          <w:rFonts w:ascii="Times New Roman" w:eastAsia="Calibri" w:hAnsi="Times New Roman" w:cs="Times New Roman"/>
          <w:sz w:val="24"/>
          <w:szCs w:val="24"/>
        </w:rPr>
        <w:t>Zrinski –Frankopanska 13</w:t>
      </w:r>
    </w:p>
    <w:p w14:paraId="7C83FFAC" w14:textId="77777777" w:rsidR="006C43D0" w:rsidRPr="006C43D0" w:rsidRDefault="006C43D0" w:rsidP="006C43D0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C43D0">
        <w:rPr>
          <w:rFonts w:ascii="Times New Roman" w:eastAsia="Calibri" w:hAnsi="Times New Roman" w:cs="Times New Roman"/>
          <w:sz w:val="24"/>
          <w:szCs w:val="24"/>
        </w:rPr>
        <w:t>Jastrebarsko</w:t>
      </w:r>
    </w:p>
    <w:p w14:paraId="6EF45168" w14:textId="7BBC0483" w:rsidR="006C43D0" w:rsidRPr="006C43D0" w:rsidRDefault="006C43D0" w:rsidP="006C43D0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43D0">
        <w:rPr>
          <w:rFonts w:ascii="Times New Roman" w:eastAsia="Calibri" w:hAnsi="Times New Roman" w:cs="Times New Roman"/>
          <w:sz w:val="24"/>
          <w:szCs w:val="24"/>
        </w:rPr>
        <w:t>OIB:30027035089</w:t>
      </w:r>
    </w:p>
    <w:p w14:paraId="770609A7" w14:textId="77777777" w:rsidR="006C43D0" w:rsidRPr="006C43D0" w:rsidRDefault="006C43D0" w:rsidP="006C43D0">
      <w:pPr>
        <w:spacing w:line="276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2DE40096" w14:textId="77777777" w:rsidR="006C43D0" w:rsidRPr="006C43D0" w:rsidRDefault="006C43D0" w:rsidP="006C43D0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</w:rPr>
      </w:pPr>
      <w:r w:rsidRPr="006C43D0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>Školski odbor</w:t>
      </w:r>
      <w:r w:rsidRPr="006C43D0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ab/>
      </w:r>
      <w:r w:rsidRPr="006C43D0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ab/>
      </w:r>
      <w:r w:rsidRPr="006C43D0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ab/>
      </w:r>
    </w:p>
    <w:p w14:paraId="2EC38C3D" w14:textId="6DAF5E28" w:rsidR="00C25B0C" w:rsidRPr="006C43D0" w:rsidRDefault="00C25B0C" w:rsidP="006C43D0">
      <w:pPr>
        <w:spacing w:line="276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6C43D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 xml:space="preserve">KLASA:  011-02/26-01/03 </w:t>
      </w:r>
    </w:p>
    <w:p w14:paraId="1EE7DE7F" w14:textId="77777777" w:rsidR="00C25B0C" w:rsidRPr="006C43D0" w:rsidRDefault="00C25B0C" w:rsidP="006C43D0">
      <w:pPr>
        <w:spacing w:line="276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6C43D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URBROJ: 238-12-109-04-26-2</w:t>
      </w:r>
    </w:p>
    <w:p w14:paraId="404F7BEA" w14:textId="6DB876DB" w:rsidR="00C25B0C" w:rsidRPr="006C43D0" w:rsidRDefault="00F87F9D" w:rsidP="006C43D0">
      <w:pPr>
        <w:spacing w:line="276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6C43D0">
        <w:rPr>
          <w:rFonts w:ascii="Times New Roman" w:hAnsi="Times New Roman" w:cs="Times New Roman"/>
          <w:sz w:val="24"/>
          <w:szCs w:val="24"/>
        </w:rPr>
        <w:t>Jastrebarsko</w:t>
      </w:r>
      <w:r w:rsidR="00C25B0C" w:rsidRPr="006C43D0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, 18.08.2026.</w:t>
      </w:r>
    </w:p>
    <w:p w14:paraId="44518850" w14:textId="77777777" w:rsidR="00C25B0C" w:rsidRPr="006C43D0" w:rsidRDefault="00C25B0C" w:rsidP="006C43D0">
      <w:pPr>
        <w:spacing w:after="160" w:line="276" w:lineRule="auto"/>
        <w:rPr>
          <w:rFonts w:ascii="Times New Roman" w:eastAsia="Times New Roman" w:hAnsi="Times New Roman" w:cs="Times New Roman"/>
          <w:noProof w:val="0"/>
        </w:rPr>
      </w:pPr>
    </w:p>
    <w:p w14:paraId="38D9C0FA" w14:textId="77777777" w:rsidR="006C43D0" w:rsidRPr="006C43D0" w:rsidRDefault="006C43D0" w:rsidP="006C43D0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EC83F96" w14:textId="0931997E" w:rsidR="006C43D0" w:rsidRDefault="006C43D0" w:rsidP="006C43D0">
      <w:pPr>
        <w:spacing w:line="276" w:lineRule="auto"/>
        <w:ind w:left="3540"/>
        <w:rPr>
          <w:rFonts w:ascii="Times New Roman" w:hAnsi="Times New Roman" w:cs="Times New Roman"/>
          <w:b/>
          <w:bCs/>
          <w:sz w:val="28"/>
          <w:szCs w:val="28"/>
        </w:rPr>
      </w:pPr>
      <w:r w:rsidRPr="006C43D0">
        <w:rPr>
          <w:rFonts w:ascii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43D0">
        <w:rPr>
          <w:rFonts w:ascii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43D0">
        <w:rPr>
          <w:rFonts w:ascii="Times New Roman" w:hAnsi="Times New Roman" w:cs="Times New Roman"/>
          <w:b/>
          <w:bCs/>
          <w:sz w:val="28"/>
          <w:szCs w:val="28"/>
        </w:rPr>
        <w:t>v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43D0">
        <w:rPr>
          <w:rFonts w:ascii="Times New Roman" w:hAnsi="Times New Roman" w:cs="Times New Roman"/>
          <w:b/>
          <w:bCs/>
          <w:sz w:val="28"/>
          <w:szCs w:val="28"/>
        </w:rPr>
        <w:t>j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43D0">
        <w:rPr>
          <w:rFonts w:ascii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43D0">
        <w:rPr>
          <w:rFonts w:ascii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43D0">
        <w:rPr>
          <w:rFonts w:ascii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43D0">
        <w:rPr>
          <w:rFonts w:ascii="Times New Roman" w:hAnsi="Times New Roman" w:cs="Times New Roman"/>
          <w:b/>
          <w:bCs/>
          <w:sz w:val="28"/>
          <w:szCs w:val="28"/>
        </w:rPr>
        <w:t>v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6C43D0">
        <w:rPr>
          <w:rFonts w:ascii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43D0">
        <w:rPr>
          <w:rFonts w:ascii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43D0">
        <w:rPr>
          <w:rFonts w:ascii="Times New Roman" w:hAnsi="Times New Roman" w:cs="Times New Roman"/>
          <w:b/>
          <w:bCs/>
          <w:sz w:val="28"/>
          <w:szCs w:val="28"/>
        </w:rPr>
        <w:t>j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43D0">
        <w:rPr>
          <w:rFonts w:ascii="Times New Roman" w:hAnsi="Times New Roman" w:cs="Times New Roman"/>
          <w:b/>
          <w:bCs/>
          <w:sz w:val="28"/>
          <w:szCs w:val="28"/>
        </w:rPr>
        <w:t xml:space="preserve">e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6C43D0">
        <w:rPr>
          <w:rFonts w:ascii="Times New Roman" w:hAnsi="Times New Roman" w:cs="Times New Roman"/>
          <w:b/>
          <w:bCs/>
          <w:sz w:val="28"/>
          <w:szCs w:val="28"/>
        </w:rPr>
        <w:t xml:space="preserve">s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6C43D0">
        <w:rPr>
          <w:rFonts w:ascii="Times New Roman" w:hAnsi="Times New Roman" w:cs="Times New Roman"/>
          <w:b/>
          <w:bCs/>
          <w:sz w:val="28"/>
          <w:szCs w:val="28"/>
        </w:rPr>
        <w:t>j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43D0">
        <w:rPr>
          <w:rFonts w:ascii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43D0">
        <w:rPr>
          <w:rFonts w:ascii="Times New Roman" w:hAnsi="Times New Roman" w:cs="Times New Roman"/>
          <w:b/>
          <w:bCs/>
          <w:sz w:val="28"/>
          <w:szCs w:val="28"/>
        </w:rPr>
        <w:t>v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43D0">
        <w:rPr>
          <w:rFonts w:ascii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43D0">
        <w:rPr>
          <w:rFonts w:ascii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43D0">
        <w:rPr>
          <w:rFonts w:ascii="Times New Roman" w:hAnsi="Times New Roman" w:cs="Times New Roman"/>
          <w:b/>
          <w:bCs/>
          <w:sz w:val="28"/>
          <w:szCs w:val="28"/>
        </w:rPr>
        <w:t>š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43D0">
        <w:rPr>
          <w:rFonts w:ascii="Times New Roman" w:hAnsi="Times New Roman" w:cs="Times New Roman"/>
          <w:b/>
          <w:bCs/>
          <w:sz w:val="28"/>
          <w:szCs w:val="28"/>
        </w:rPr>
        <w:t>ć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43D0">
        <w:rPr>
          <w:rFonts w:ascii="Times New Roman" w:hAnsi="Times New Roman" w:cs="Times New Roman"/>
          <w:b/>
          <w:bCs/>
          <w:sz w:val="28"/>
          <w:szCs w:val="28"/>
        </w:rPr>
        <w:t>u</w:t>
      </w:r>
    </w:p>
    <w:p w14:paraId="318F69C3" w14:textId="77777777" w:rsidR="006C43D0" w:rsidRPr="006C43D0" w:rsidRDefault="006C43D0" w:rsidP="006C43D0">
      <w:pPr>
        <w:spacing w:line="276" w:lineRule="auto"/>
        <w:ind w:left="3540"/>
        <w:rPr>
          <w:rFonts w:ascii="Times New Roman" w:hAnsi="Times New Roman" w:cs="Times New Roman"/>
          <w:b/>
          <w:bCs/>
          <w:sz w:val="24"/>
          <w:szCs w:val="24"/>
        </w:rPr>
      </w:pPr>
    </w:p>
    <w:p w14:paraId="233C2115" w14:textId="6E86EA0D" w:rsidR="006C43D0" w:rsidRPr="006C43D0" w:rsidRDefault="006C43D0" w:rsidP="006C43D0">
      <w:pPr>
        <w:spacing w:line="276" w:lineRule="auto"/>
        <w:ind w:left="1806"/>
        <w:rPr>
          <w:rFonts w:ascii="Times New Roman" w:hAnsi="Times New Roman" w:cs="Times New Roman"/>
          <w:b/>
          <w:i/>
          <w:iCs/>
          <w:sz w:val="24"/>
          <w:szCs w:val="24"/>
        </w:rPr>
      </w:pPr>
      <w:bookmarkStart w:id="1" w:name="o_Prijedlogu_Pravilnika_o_provedbi_postu"/>
      <w:bookmarkEnd w:id="1"/>
      <w:r w:rsidRPr="006C43D0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6C43D0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C43D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Nacrtu</w:t>
      </w:r>
      <w:r w:rsidRPr="006C43D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6C43D0">
        <w:rPr>
          <w:rFonts w:ascii="Times New Roman" w:hAnsi="Times New Roman" w:cs="Times New Roman"/>
          <w:b/>
          <w:i/>
          <w:iCs/>
          <w:sz w:val="24"/>
          <w:szCs w:val="24"/>
        </w:rPr>
        <w:t>Pravilnika o provedbi postupaka jednostavne nabave</w:t>
      </w:r>
    </w:p>
    <w:p w14:paraId="5F924632" w14:textId="21445253" w:rsidR="006C43D0" w:rsidRPr="006C43D0" w:rsidRDefault="006C43D0" w:rsidP="006C43D0">
      <w:pPr>
        <w:spacing w:line="276" w:lineRule="auto"/>
        <w:ind w:left="1806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C43D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</w:t>
      </w:r>
      <w:r w:rsidRPr="006C43D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Glazbene škole Jastrebarsko</w:t>
      </w:r>
    </w:p>
    <w:p w14:paraId="54CDDE59" w14:textId="77777777" w:rsidR="006C43D0" w:rsidRPr="006C43D0" w:rsidRDefault="006C43D0" w:rsidP="006C43D0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9710A4C" w14:textId="77777777" w:rsidR="006C43D0" w:rsidRDefault="006C43D0" w:rsidP="006C43D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Osnovna_škola______________provodi_savje"/>
      <w:bookmarkEnd w:id="2"/>
    </w:p>
    <w:p w14:paraId="78D7CD40" w14:textId="316EBF6C" w:rsidR="006C43D0" w:rsidRPr="006C43D0" w:rsidRDefault="006C43D0" w:rsidP="006C43D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Glazbena škola Jastrebarsko</w:t>
      </w:r>
      <w:r w:rsidRPr="006C43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43D0">
        <w:rPr>
          <w:rFonts w:ascii="Times New Roman" w:hAnsi="Times New Roman" w:cs="Times New Roman"/>
          <w:b/>
          <w:bCs/>
          <w:sz w:val="24"/>
          <w:szCs w:val="24"/>
        </w:rPr>
        <w:t>provodi savjetovanje s javnošću o Prijedlogu Pravilnika o provedbi postupaka jednostavne nabave.</w:t>
      </w:r>
    </w:p>
    <w:p w14:paraId="09EA170D" w14:textId="2F0B48E4" w:rsidR="006C43D0" w:rsidRPr="006C43D0" w:rsidRDefault="006C43D0" w:rsidP="006C43D0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3" w:name="Savjetovanje_traje_30_dana,_a_provodi_se"/>
      <w:bookmarkEnd w:id="3"/>
      <w:r w:rsidRPr="006C43D0">
        <w:rPr>
          <w:rFonts w:ascii="Times New Roman" w:hAnsi="Times New Roman" w:cs="Times New Roman"/>
          <w:b/>
          <w:sz w:val="24"/>
          <w:szCs w:val="24"/>
        </w:rPr>
        <w:t xml:space="preserve">Savjetovanje traje 30 dana, a provodi se od </w:t>
      </w:r>
      <w:r w:rsidRPr="006C43D0">
        <w:rPr>
          <w:rFonts w:ascii="Times New Roman" w:hAnsi="Times New Roman" w:cs="Times New Roman"/>
          <w:b/>
          <w:sz w:val="24"/>
          <w:szCs w:val="24"/>
        </w:rPr>
        <w:t>18.8.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6C43D0">
        <w:rPr>
          <w:rFonts w:ascii="Times New Roman" w:hAnsi="Times New Roman" w:cs="Times New Roman"/>
          <w:b/>
          <w:sz w:val="24"/>
          <w:szCs w:val="24"/>
        </w:rPr>
        <w:t xml:space="preserve">026. do </w:t>
      </w:r>
      <w:r w:rsidRPr="006C43D0">
        <w:rPr>
          <w:rFonts w:ascii="Times New Roman" w:hAnsi="Times New Roman" w:cs="Times New Roman"/>
          <w:b/>
          <w:sz w:val="24"/>
          <w:szCs w:val="24"/>
        </w:rPr>
        <w:t>18.9.</w:t>
      </w:r>
      <w:r w:rsidRPr="006C43D0">
        <w:rPr>
          <w:rFonts w:ascii="Times New Roman" w:hAnsi="Times New Roman" w:cs="Times New Roman"/>
          <w:b/>
          <w:sz w:val="24"/>
          <w:szCs w:val="24"/>
        </w:rPr>
        <w:t>2026.</w:t>
      </w:r>
      <w:r>
        <w:rPr>
          <w:rFonts w:ascii="Times New Roman" w:hAnsi="Times New Roman" w:cs="Times New Roman"/>
          <w:b/>
          <w:sz w:val="24"/>
          <w:szCs w:val="24"/>
        </w:rPr>
        <w:t xml:space="preserve"> godine.</w:t>
      </w:r>
    </w:p>
    <w:p w14:paraId="7482F881" w14:textId="77777777" w:rsidR="006C43D0" w:rsidRPr="006C43D0" w:rsidRDefault="006C43D0" w:rsidP="006C43D0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F846233" w14:textId="77777777" w:rsidR="006C43D0" w:rsidRPr="006C43D0" w:rsidRDefault="006C43D0" w:rsidP="006C43D0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4B829BF" w14:textId="77777777" w:rsidR="006C43D0" w:rsidRPr="006C43D0" w:rsidRDefault="006C43D0" w:rsidP="006C43D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C43D0">
        <w:rPr>
          <w:rFonts w:ascii="Times New Roman" w:hAnsi="Times New Roman" w:cs="Times New Roman"/>
          <w:sz w:val="24"/>
          <w:szCs w:val="24"/>
        </w:rPr>
        <w:t>Cilj savjetovanja je prikupljanje primjedbi i prijedloga javnosti te stoga pozivaju svi zainteresirani da svoje primjedbe i prijedloge na Prijedlog Pravilnika o provedbi postupaka jednostavne nabave dostave na Obrascu sudjelovanja u savjetovanju u navedenom roku trajanja savjetovanja.</w:t>
      </w:r>
    </w:p>
    <w:p w14:paraId="582681D1" w14:textId="77777777" w:rsidR="006C43D0" w:rsidRPr="006C43D0" w:rsidRDefault="006C43D0" w:rsidP="006C43D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84F0B76" w14:textId="77777777" w:rsidR="006C43D0" w:rsidRPr="006C43D0" w:rsidRDefault="006C43D0" w:rsidP="006C43D0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43D0">
        <w:rPr>
          <w:rFonts w:ascii="Times New Roman" w:hAnsi="Times New Roman" w:cs="Times New Roman"/>
          <w:b/>
          <w:bCs/>
          <w:sz w:val="24"/>
          <w:szCs w:val="24"/>
        </w:rPr>
        <w:t>Obrazloženje</w:t>
      </w:r>
    </w:p>
    <w:p w14:paraId="6B779438" w14:textId="77777777" w:rsidR="006C43D0" w:rsidRPr="006C43D0" w:rsidRDefault="006C43D0" w:rsidP="006C43D0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E827BDE" w14:textId="63250178" w:rsidR="006C43D0" w:rsidRPr="006C43D0" w:rsidRDefault="006C43D0" w:rsidP="006C43D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C43D0">
        <w:rPr>
          <w:rFonts w:ascii="Times New Roman" w:hAnsi="Times New Roman" w:cs="Times New Roman"/>
          <w:sz w:val="24"/>
          <w:szCs w:val="24"/>
        </w:rPr>
        <w:t xml:space="preserve">Donošenje novog Pravilnika o provedbi postupaka jednostavne nabave </w:t>
      </w:r>
      <w:r>
        <w:rPr>
          <w:rFonts w:ascii="Times New Roman" w:hAnsi="Times New Roman" w:cs="Times New Roman"/>
          <w:sz w:val="24"/>
          <w:szCs w:val="24"/>
        </w:rPr>
        <w:t>Glazbene škole Jastrebarsko</w:t>
      </w:r>
      <w:r w:rsidRPr="006C43D0">
        <w:rPr>
          <w:rFonts w:ascii="Times New Roman" w:hAnsi="Times New Roman" w:cs="Times New Roman"/>
          <w:sz w:val="24"/>
          <w:szCs w:val="24"/>
        </w:rPr>
        <w:t xml:space="preserve"> predlaže se radi potrebe usklađivanja s Izmjenama i dopunama Zakona o javnoj nabavi („Narodne novine“, broj 48/26), kao i radi prilagodbe postupaka jednostavne nabave novim funkcionalnostima Elektroničkog oglasnika javne nabave Republike Hrvatske (skraćeno: EOJN RH).</w:t>
      </w:r>
    </w:p>
    <w:p w14:paraId="7ED6D4FA" w14:textId="77777777" w:rsidR="006C43D0" w:rsidRPr="006C43D0" w:rsidRDefault="006C43D0" w:rsidP="006C43D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2B57927" w14:textId="77777777" w:rsidR="006C43D0" w:rsidRPr="006C43D0" w:rsidRDefault="006C43D0" w:rsidP="006C43D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44340C4" w14:textId="77777777" w:rsidR="006C43D0" w:rsidRDefault="006C43D0" w:rsidP="006C43D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0FEBDAA" w14:textId="77777777" w:rsidR="006C43D0" w:rsidRDefault="006C43D0" w:rsidP="006C43D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B11A4A9" w14:textId="77777777" w:rsidR="006C43D0" w:rsidRDefault="006C43D0" w:rsidP="006C43D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6F58A3C" w14:textId="77BF2594" w:rsidR="006C43D0" w:rsidRPr="006C43D0" w:rsidRDefault="006C43D0" w:rsidP="006C43D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C43D0">
        <w:rPr>
          <w:rFonts w:ascii="Times New Roman" w:hAnsi="Times New Roman" w:cs="Times New Roman"/>
          <w:b/>
          <w:bCs/>
          <w:sz w:val="24"/>
          <w:szCs w:val="24"/>
        </w:rPr>
        <w:t>PRILOZI:</w:t>
      </w:r>
    </w:p>
    <w:p w14:paraId="24C4FB10" w14:textId="77777777" w:rsidR="006C43D0" w:rsidRPr="006C43D0" w:rsidRDefault="006C43D0" w:rsidP="006C43D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3E0516E" w14:textId="150984AF" w:rsidR="006C43D0" w:rsidRPr="006C43D0" w:rsidRDefault="006C43D0" w:rsidP="006C43D0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Nacrt</w:t>
      </w:r>
      <w:r w:rsidRPr="006C43D0">
        <w:rPr>
          <w:rFonts w:ascii="Times New Roman" w:hAnsi="Times New Roman" w:cs="Times New Roman"/>
          <w:sz w:val="24"/>
          <w:szCs w:val="24"/>
        </w:rPr>
        <w:t xml:space="preserve"> Pravilnika o provedbi postupaka jednostavne nabave</w:t>
      </w:r>
    </w:p>
    <w:p w14:paraId="151067A4" w14:textId="4D9FFF38" w:rsidR="006C43D0" w:rsidRPr="006C43D0" w:rsidRDefault="006C43D0" w:rsidP="006C43D0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  <w:sectPr w:rsidR="006C43D0" w:rsidRPr="006C43D0">
          <w:pgSz w:w="11910" w:h="16840"/>
          <w:pgMar w:top="1360" w:right="425" w:bottom="280" w:left="425" w:header="720" w:footer="720" w:gutter="0"/>
          <w:cols w:space="720"/>
        </w:sectPr>
      </w:pPr>
      <w:r w:rsidRPr="006C43D0">
        <w:rPr>
          <w:rFonts w:ascii="Times New Roman" w:hAnsi="Times New Roman" w:cs="Times New Roman"/>
          <w:sz w:val="24"/>
          <w:szCs w:val="24"/>
        </w:rPr>
        <w:t>Obrazac sudjelovanja u savjetovan</w:t>
      </w:r>
      <w:r>
        <w:rPr>
          <w:rFonts w:ascii="Times New Roman" w:hAnsi="Times New Roman" w:cs="Times New Roman"/>
          <w:sz w:val="24"/>
          <w:szCs w:val="24"/>
        </w:rPr>
        <w:t>ju</w:t>
      </w:r>
    </w:p>
    <w:p w14:paraId="25CBCA51" w14:textId="77777777" w:rsidR="006C43D0" w:rsidRPr="006C43D0" w:rsidRDefault="006C43D0" w:rsidP="006C43D0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2._Ogledni_primjer:_Obrazac_sudjelovanja"/>
      <w:bookmarkEnd w:id="4"/>
      <w:r w:rsidRPr="006C43D0">
        <w:rPr>
          <w:rFonts w:ascii="Times New Roman" w:hAnsi="Times New Roman" w:cs="Times New Roman"/>
          <w:b/>
          <w:bCs/>
          <w:sz w:val="24"/>
          <w:szCs w:val="24"/>
        </w:rPr>
        <w:lastRenderedPageBreak/>
        <w:t>OBRAZAC SUDJELOVANJA U SAVJETOVANJU</w:t>
      </w:r>
    </w:p>
    <w:p w14:paraId="3924D356" w14:textId="77777777" w:rsidR="006C43D0" w:rsidRPr="006C43D0" w:rsidRDefault="006C43D0" w:rsidP="006C43D0">
      <w:pPr>
        <w:spacing w:line="276" w:lineRule="auto"/>
        <w:ind w:left="1806"/>
        <w:rPr>
          <w:rFonts w:ascii="Times New Roman" w:hAnsi="Times New Roman" w:cs="Times New Roman"/>
          <w:b/>
          <w:sz w:val="24"/>
          <w:szCs w:val="24"/>
        </w:rPr>
      </w:pPr>
      <w:r w:rsidRPr="006C43D0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14:paraId="79F5A5B2" w14:textId="5238F167" w:rsidR="006C43D0" w:rsidRPr="006C43D0" w:rsidRDefault="006C43D0" w:rsidP="006C43D0">
      <w:pPr>
        <w:spacing w:line="276" w:lineRule="auto"/>
        <w:ind w:left="1806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C43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43D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o </w:t>
      </w:r>
      <w:r w:rsidRPr="006C43D0">
        <w:rPr>
          <w:rFonts w:ascii="Times New Roman" w:hAnsi="Times New Roman" w:cs="Times New Roman"/>
          <w:b/>
          <w:i/>
          <w:iCs/>
          <w:sz w:val="24"/>
          <w:szCs w:val="24"/>
        </w:rPr>
        <w:t>Nacrtu</w:t>
      </w:r>
      <w:r w:rsidRPr="006C43D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Pravilnika o provedbi postupaka jednostavne nabave</w:t>
      </w:r>
    </w:p>
    <w:p w14:paraId="5FE293F9" w14:textId="77777777" w:rsidR="006C43D0" w:rsidRPr="006C43D0" w:rsidRDefault="006C43D0" w:rsidP="006C43D0">
      <w:pPr>
        <w:spacing w:line="276" w:lineRule="auto"/>
        <w:ind w:left="1806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C43D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                   Glazbene škole Jastrebarsko</w:t>
      </w:r>
    </w:p>
    <w:p w14:paraId="10FB02D0" w14:textId="77777777" w:rsidR="006C43D0" w:rsidRPr="006C43D0" w:rsidRDefault="006C43D0" w:rsidP="006C43D0">
      <w:pPr>
        <w:rPr>
          <w:rFonts w:ascii="Times New Roman" w:hAnsi="Times New Roman" w:cs="Times New Roman"/>
          <w:b/>
          <w:sz w:val="24"/>
          <w:szCs w:val="24"/>
        </w:rPr>
      </w:pPr>
    </w:p>
    <w:p w14:paraId="08A799F1" w14:textId="77777777" w:rsidR="006C43D0" w:rsidRPr="006C43D0" w:rsidRDefault="006C43D0" w:rsidP="006C43D0">
      <w:pPr>
        <w:rPr>
          <w:rFonts w:ascii="Times New Roman" w:hAnsi="Times New Roman" w:cs="Times New Roman"/>
          <w:b/>
          <w:sz w:val="24"/>
          <w:szCs w:val="24"/>
        </w:rPr>
      </w:pPr>
    </w:p>
    <w:p w14:paraId="20C964C1" w14:textId="77777777" w:rsidR="006C43D0" w:rsidRPr="006C43D0" w:rsidRDefault="006C43D0" w:rsidP="006C43D0">
      <w:pPr>
        <w:rPr>
          <w:rFonts w:ascii="Times New Roman" w:hAnsi="Times New Roman" w:cs="Times New Roman"/>
          <w:b/>
          <w:sz w:val="24"/>
          <w:szCs w:val="24"/>
        </w:rPr>
      </w:pPr>
    </w:p>
    <w:p w14:paraId="1F5513AA" w14:textId="77777777" w:rsidR="006C43D0" w:rsidRPr="006C43D0" w:rsidRDefault="006C43D0" w:rsidP="006C43D0">
      <w:pPr>
        <w:rPr>
          <w:rFonts w:ascii="Times New Roman" w:hAnsi="Times New Roman" w:cs="Times New Roman"/>
          <w:sz w:val="24"/>
          <w:szCs w:val="24"/>
        </w:rPr>
      </w:pPr>
      <w:r w:rsidRPr="006C43D0">
        <w:rPr>
          <w:rFonts w:ascii="Times New Roman" w:hAnsi="Times New Roman" w:cs="Times New Roman"/>
          <w:sz w:val="24"/>
          <w:szCs w:val="24"/>
        </w:rPr>
        <w:t>Ime/naziv sudionika savjetovanja:</w:t>
      </w:r>
    </w:p>
    <w:p w14:paraId="687F1E23" w14:textId="1DE0185B" w:rsidR="006C43D0" w:rsidRPr="006C43D0" w:rsidRDefault="006C43D0" w:rsidP="006C43D0">
      <w:pPr>
        <w:rPr>
          <w:rFonts w:ascii="Times New Roman" w:hAnsi="Times New Roman" w:cs="Times New Roman"/>
          <w:sz w:val="24"/>
          <w:szCs w:val="24"/>
        </w:rPr>
      </w:pPr>
    </w:p>
    <w:p w14:paraId="6FB41C13" w14:textId="39132C5B" w:rsidR="006C43D0" w:rsidRPr="006C43D0" w:rsidRDefault="006C43D0" w:rsidP="006C43D0">
      <w:pPr>
        <w:rPr>
          <w:rFonts w:ascii="Times New Roman" w:hAnsi="Times New Roman" w:cs="Times New Roman"/>
          <w:sz w:val="24"/>
          <w:szCs w:val="24"/>
        </w:rPr>
      </w:pPr>
      <w:r w:rsidRPr="006C43D0">
        <w:rPr>
          <w:rFonts w:ascii="Times New Roman" w:hAnsi="Times New Roman" w:cs="Times New Roman"/>
          <w:sz w:val="24"/>
          <w:szCs w:val="24"/>
        </w:rPr>
        <w:t>Adresa i/ili e-mail:</w:t>
      </w:r>
    </w:p>
    <w:p w14:paraId="0AD31726" w14:textId="77777777" w:rsidR="006C43D0" w:rsidRPr="006C43D0" w:rsidRDefault="006C43D0" w:rsidP="006C43D0">
      <w:pPr>
        <w:rPr>
          <w:rFonts w:ascii="Times New Roman" w:hAnsi="Times New Roman" w:cs="Times New Roman"/>
          <w:sz w:val="24"/>
          <w:szCs w:val="24"/>
        </w:rPr>
      </w:pPr>
    </w:p>
    <w:p w14:paraId="6BA5EC4D" w14:textId="1493F2B7" w:rsidR="006C43D0" w:rsidRPr="006C43D0" w:rsidRDefault="006C43D0" w:rsidP="006C43D0">
      <w:pPr>
        <w:rPr>
          <w:rFonts w:ascii="Times New Roman" w:hAnsi="Times New Roman" w:cs="Times New Roman"/>
          <w:sz w:val="24"/>
          <w:szCs w:val="24"/>
        </w:rPr>
      </w:pPr>
      <w:r w:rsidRPr="006C43D0">
        <w:rPr>
          <w:rFonts w:ascii="Times New Roman" w:hAnsi="Times New Roman" w:cs="Times New Roman"/>
          <w:sz w:val="24"/>
          <w:szCs w:val="24"/>
        </w:rPr>
        <w:t>Interes koji sudionik zastupa:</w:t>
      </w:r>
    </w:p>
    <w:p w14:paraId="2E0D9457" w14:textId="77777777" w:rsidR="006C43D0" w:rsidRPr="006C43D0" w:rsidRDefault="006C43D0" w:rsidP="006C43D0">
      <w:pPr>
        <w:rPr>
          <w:rFonts w:ascii="Times New Roman" w:hAnsi="Times New Roman" w:cs="Times New Roman"/>
          <w:sz w:val="24"/>
          <w:szCs w:val="24"/>
        </w:rPr>
      </w:pPr>
    </w:p>
    <w:p w14:paraId="5A0099E2" w14:textId="2F997BF9" w:rsidR="006C43D0" w:rsidRPr="006C43D0" w:rsidRDefault="006C43D0" w:rsidP="006C43D0">
      <w:pPr>
        <w:rPr>
          <w:rFonts w:ascii="Times New Roman" w:hAnsi="Times New Roman" w:cs="Times New Roman"/>
          <w:sz w:val="24"/>
          <w:szCs w:val="24"/>
        </w:rPr>
      </w:pPr>
      <w:r w:rsidRPr="006C43D0">
        <w:rPr>
          <w:rFonts w:ascii="Times New Roman" w:hAnsi="Times New Roman" w:cs="Times New Roman"/>
          <w:sz w:val="24"/>
          <w:szCs w:val="24"/>
        </w:rPr>
        <w:t>Opći komentari na predloženi Prijedlog Pravilnika o provedbi postupaka jednostavne nabave:</w:t>
      </w:r>
    </w:p>
    <w:p w14:paraId="33B60C16" w14:textId="528C43B3" w:rsidR="006C43D0" w:rsidRPr="006C43D0" w:rsidRDefault="006C43D0" w:rsidP="006C43D0">
      <w:pPr>
        <w:tabs>
          <w:tab w:val="left" w:pos="9930"/>
        </w:tabs>
        <w:rPr>
          <w:rFonts w:ascii="Times New Roman" w:hAnsi="Times New Roman" w:cs="Times New Roman"/>
          <w:sz w:val="24"/>
          <w:szCs w:val="24"/>
        </w:rPr>
      </w:pPr>
    </w:p>
    <w:p w14:paraId="2102DC21" w14:textId="6D19B606" w:rsidR="006C43D0" w:rsidRPr="006C43D0" w:rsidRDefault="006C43D0" w:rsidP="006C43D0">
      <w:pPr>
        <w:rPr>
          <w:rFonts w:ascii="Times New Roman" w:hAnsi="Times New Roman" w:cs="Times New Roman"/>
          <w:sz w:val="24"/>
          <w:szCs w:val="24"/>
        </w:rPr>
      </w:pPr>
      <w:r w:rsidRPr="006C43D0">
        <w:rPr>
          <w:rFonts w:ascii="Times New Roman" w:hAnsi="Times New Roman" w:cs="Times New Roman"/>
          <w:sz w:val="24"/>
          <w:szCs w:val="24"/>
        </w:rPr>
        <w:t xml:space="preserve">Primjedbe i prijedlozi na pojedine članke </w:t>
      </w:r>
      <w:r w:rsidRPr="006C43D0">
        <w:rPr>
          <w:rFonts w:ascii="Times New Roman" w:hAnsi="Times New Roman" w:cs="Times New Roman"/>
          <w:sz w:val="24"/>
          <w:szCs w:val="24"/>
        </w:rPr>
        <w:t>Nacrta</w:t>
      </w:r>
      <w:r w:rsidRPr="006C43D0">
        <w:rPr>
          <w:rFonts w:ascii="Times New Roman" w:hAnsi="Times New Roman" w:cs="Times New Roman"/>
          <w:sz w:val="24"/>
          <w:szCs w:val="24"/>
        </w:rPr>
        <w:t xml:space="preserve"> Pravilnika o provedbi postupaka jednostavne nabave:</w:t>
      </w:r>
    </w:p>
    <w:p w14:paraId="65797570" w14:textId="7F9B3774" w:rsidR="006C43D0" w:rsidRPr="006C43D0" w:rsidRDefault="006C43D0" w:rsidP="006C43D0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3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2326"/>
        <w:gridCol w:w="2321"/>
        <w:gridCol w:w="2323"/>
      </w:tblGrid>
      <w:tr w:rsidR="006C43D0" w:rsidRPr="006C43D0" w14:paraId="4E172E15" w14:textId="77777777" w:rsidTr="006C43D0">
        <w:trPr>
          <w:trHeight w:val="293"/>
        </w:trPr>
        <w:tc>
          <w:tcPr>
            <w:tcW w:w="2319" w:type="dxa"/>
          </w:tcPr>
          <w:p w14:paraId="2D52D1BB" w14:textId="77777777" w:rsidR="006C43D0" w:rsidRPr="006C43D0" w:rsidRDefault="006C43D0" w:rsidP="006C4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3D0">
              <w:rPr>
                <w:rFonts w:ascii="Times New Roman" w:hAnsi="Times New Roman" w:cs="Times New Roman"/>
                <w:sz w:val="24"/>
                <w:szCs w:val="24"/>
              </w:rPr>
              <w:t>Članak</w:t>
            </w:r>
          </w:p>
        </w:tc>
        <w:tc>
          <w:tcPr>
            <w:tcW w:w="2326" w:type="dxa"/>
          </w:tcPr>
          <w:p w14:paraId="5D44B31C" w14:textId="77777777" w:rsidR="006C43D0" w:rsidRPr="006C43D0" w:rsidRDefault="006C43D0" w:rsidP="006C4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3D0">
              <w:rPr>
                <w:rFonts w:ascii="Times New Roman" w:hAnsi="Times New Roman" w:cs="Times New Roman"/>
                <w:sz w:val="24"/>
                <w:szCs w:val="24"/>
              </w:rPr>
              <w:t>Obrazloženje</w:t>
            </w:r>
          </w:p>
        </w:tc>
        <w:tc>
          <w:tcPr>
            <w:tcW w:w="2321" w:type="dxa"/>
          </w:tcPr>
          <w:p w14:paraId="2F9815E6" w14:textId="77777777" w:rsidR="006C43D0" w:rsidRPr="006C43D0" w:rsidRDefault="006C43D0" w:rsidP="006C4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3D0">
              <w:rPr>
                <w:rFonts w:ascii="Times New Roman" w:hAnsi="Times New Roman" w:cs="Times New Roman"/>
                <w:sz w:val="24"/>
                <w:szCs w:val="24"/>
              </w:rPr>
              <w:t>Prijedlog izmjene</w:t>
            </w:r>
          </w:p>
        </w:tc>
        <w:tc>
          <w:tcPr>
            <w:tcW w:w="2323" w:type="dxa"/>
          </w:tcPr>
          <w:p w14:paraId="788CD6BE" w14:textId="77777777" w:rsidR="006C43D0" w:rsidRPr="006C43D0" w:rsidRDefault="006C43D0" w:rsidP="006C4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3D0">
              <w:rPr>
                <w:rFonts w:ascii="Times New Roman" w:hAnsi="Times New Roman" w:cs="Times New Roman"/>
                <w:sz w:val="24"/>
                <w:szCs w:val="24"/>
              </w:rPr>
              <w:t>Primjedba</w:t>
            </w:r>
          </w:p>
        </w:tc>
      </w:tr>
      <w:tr w:rsidR="006C43D0" w:rsidRPr="006C43D0" w14:paraId="7EB9A27B" w14:textId="77777777" w:rsidTr="006C43D0">
        <w:trPr>
          <w:trHeight w:val="3730"/>
        </w:trPr>
        <w:tc>
          <w:tcPr>
            <w:tcW w:w="2319" w:type="dxa"/>
          </w:tcPr>
          <w:p w14:paraId="6A4FCD98" w14:textId="77777777" w:rsidR="006C43D0" w:rsidRPr="006C43D0" w:rsidRDefault="006C43D0" w:rsidP="006C43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14:paraId="128F24A0" w14:textId="77777777" w:rsidR="006C43D0" w:rsidRPr="006C43D0" w:rsidRDefault="006C43D0" w:rsidP="006C43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14:paraId="187CD0E4" w14:textId="77777777" w:rsidR="006C43D0" w:rsidRPr="006C43D0" w:rsidRDefault="006C43D0" w:rsidP="006C43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14:paraId="0766683D" w14:textId="77777777" w:rsidR="006C43D0" w:rsidRPr="006C43D0" w:rsidRDefault="006C43D0" w:rsidP="006C43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DA0ED2" w14:textId="77777777" w:rsidR="006C43D0" w:rsidRPr="006C43D0" w:rsidRDefault="006C43D0" w:rsidP="006C43D0">
      <w:pPr>
        <w:rPr>
          <w:rFonts w:ascii="Times New Roman" w:hAnsi="Times New Roman" w:cs="Times New Roman"/>
          <w:sz w:val="24"/>
          <w:szCs w:val="24"/>
        </w:rPr>
      </w:pPr>
    </w:p>
    <w:p w14:paraId="674A8988" w14:textId="77777777" w:rsidR="006C43D0" w:rsidRPr="006C43D0" w:rsidRDefault="006C43D0" w:rsidP="006C43D0">
      <w:pPr>
        <w:rPr>
          <w:rFonts w:ascii="Times New Roman" w:hAnsi="Times New Roman" w:cs="Times New Roman"/>
          <w:sz w:val="24"/>
          <w:szCs w:val="24"/>
        </w:rPr>
      </w:pPr>
    </w:p>
    <w:p w14:paraId="41358D47" w14:textId="77777777" w:rsidR="006C43D0" w:rsidRPr="006C43D0" w:rsidRDefault="006C43D0" w:rsidP="006C43D0">
      <w:pPr>
        <w:rPr>
          <w:rFonts w:ascii="Times New Roman" w:hAnsi="Times New Roman" w:cs="Times New Roman"/>
          <w:sz w:val="24"/>
          <w:szCs w:val="24"/>
        </w:rPr>
      </w:pPr>
    </w:p>
    <w:p w14:paraId="5CD3885E" w14:textId="77777777" w:rsidR="006C43D0" w:rsidRPr="006C43D0" w:rsidRDefault="006C43D0" w:rsidP="006C43D0">
      <w:pPr>
        <w:rPr>
          <w:rFonts w:ascii="Times New Roman" w:hAnsi="Times New Roman" w:cs="Times New Roman"/>
          <w:sz w:val="24"/>
          <w:szCs w:val="24"/>
        </w:rPr>
      </w:pPr>
    </w:p>
    <w:p w14:paraId="7D9F20C7" w14:textId="77777777" w:rsidR="006C43D0" w:rsidRPr="006C43D0" w:rsidRDefault="006C43D0" w:rsidP="006C43D0">
      <w:pPr>
        <w:rPr>
          <w:rFonts w:ascii="Times New Roman" w:hAnsi="Times New Roman" w:cs="Times New Roman"/>
          <w:sz w:val="24"/>
          <w:szCs w:val="24"/>
        </w:rPr>
      </w:pPr>
    </w:p>
    <w:p w14:paraId="5324EFF7" w14:textId="77777777" w:rsidR="006C43D0" w:rsidRPr="006C43D0" w:rsidRDefault="006C43D0" w:rsidP="006C43D0">
      <w:pPr>
        <w:rPr>
          <w:rFonts w:ascii="Times New Roman" w:hAnsi="Times New Roman" w:cs="Times New Roman"/>
          <w:sz w:val="24"/>
          <w:szCs w:val="24"/>
        </w:rPr>
      </w:pPr>
    </w:p>
    <w:p w14:paraId="441B5933" w14:textId="77777777" w:rsidR="006C43D0" w:rsidRPr="006C43D0" w:rsidRDefault="006C43D0" w:rsidP="006C43D0">
      <w:pPr>
        <w:rPr>
          <w:rFonts w:ascii="Times New Roman" w:hAnsi="Times New Roman" w:cs="Times New Roman"/>
          <w:sz w:val="24"/>
          <w:szCs w:val="24"/>
        </w:rPr>
      </w:pPr>
    </w:p>
    <w:p w14:paraId="0A974F8B" w14:textId="77777777" w:rsidR="006C43D0" w:rsidRPr="006C43D0" w:rsidRDefault="006C43D0" w:rsidP="006C43D0">
      <w:pPr>
        <w:rPr>
          <w:rFonts w:ascii="Times New Roman" w:hAnsi="Times New Roman" w:cs="Times New Roman"/>
          <w:sz w:val="24"/>
          <w:szCs w:val="24"/>
        </w:rPr>
      </w:pPr>
    </w:p>
    <w:p w14:paraId="687E8922" w14:textId="77777777" w:rsidR="006C43D0" w:rsidRPr="006C43D0" w:rsidRDefault="006C43D0" w:rsidP="006C43D0">
      <w:pPr>
        <w:rPr>
          <w:rFonts w:ascii="Times New Roman" w:hAnsi="Times New Roman" w:cs="Times New Roman"/>
          <w:sz w:val="24"/>
          <w:szCs w:val="24"/>
        </w:rPr>
      </w:pPr>
    </w:p>
    <w:p w14:paraId="4CF18BB3" w14:textId="77777777" w:rsidR="006C43D0" w:rsidRPr="006C43D0" w:rsidRDefault="006C43D0" w:rsidP="006C43D0">
      <w:pPr>
        <w:rPr>
          <w:rFonts w:ascii="Times New Roman" w:hAnsi="Times New Roman" w:cs="Times New Roman"/>
          <w:sz w:val="24"/>
          <w:szCs w:val="24"/>
        </w:rPr>
      </w:pPr>
    </w:p>
    <w:p w14:paraId="4D6AA092" w14:textId="77777777" w:rsidR="006C43D0" w:rsidRPr="006C43D0" w:rsidRDefault="006C43D0" w:rsidP="006C43D0">
      <w:pPr>
        <w:rPr>
          <w:rFonts w:ascii="Times New Roman" w:hAnsi="Times New Roman" w:cs="Times New Roman"/>
          <w:sz w:val="24"/>
          <w:szCs w:val="24"/>
        </w:rPr>
      </w:pPr>
    </w:p>
    <w:p w14:paraId="012B454D" w14:textId="77777777" w:rsidR="006C43D0" w:rsidRPr="006C43D0" w:rsidRDefault="006C43D0" w:rsidP="006C43D0">
      <w:pPr>
        <w:rPr>
          <w:rFonts w:ascii="Times New Roman" w:hAnsi="Times New Roman" w:cs="Times New Roman"/>
          <w:sz w:val="24"/>
          <w:szCs w:val="24"/>
        </w:rPr>
      </w:pPr>
    </w:p>
    <w:p w14:paraId="11A2FFC6" w14:textId="77777777" w:rsidR="006C43D0" w:rsidRPr="006C43D0" w:rsidRDefault="006C43D0" w:rsidP="006C43D0">
      <w:pPr>
        <w:rPr>
          <w:rFonts w:ascii="Times New Roman" w:hAnsi="Times New Roman" w:cs="Times New Roman"/>
          <w:sz w:val="24"/>
          <w:szCs w:val="24"/>
        </w:rPr>
      </w:pPr>
    </w:p>
    <w:p w14:paraId="323A3414" w14:textId="77777777" w:rsidR="006C43D0" w:rsidRPr="006C43D0" w:rsidRDefault="006C43D0" w:rsidP="006C43D0">
      <w:pPr>
        <w:rPr>
          <w:rFonts w:ascii="Times New Roman" w:hAnsi="Times New Roman" w:cs="Times New Roman"/>
          <w:sz w:val="24"/>
          <w:szCs w:val="24"/>
        </w:rPr>
      </w:pPr>
    </w:p>
    <w:p w14:paraId="7B006A6E" w14:textId="77777777" w:rsidR="006C43D0" w:rsidRPr="006C43D0" w:rsidRDefault="006C43D0" w:rsidP="006C43D0">
      <w:pPr>
        <w:rPr>
          <w:rFonts w:ascii="Times New Roman" w:hAnsi="Times New Roman" w:cs="Times New Roman"/>
          <w:sz w:val="24"/>
          <w:szCs w:val="24"/>
        </w:rPr>
      </w:pPr>
    </w:p>
    <w:p w14:paraId="4BEBECD5" w14:textId="77777777" w:rsidR="006C43D0" w:rsidRPr="006C43D0" w:rsidRDefault="006C43D0" w:rsidP="006C43D0">
      <w:pPr>
        <w:rPr>
          <w:rFonts w:ascii="Times New Roman" w:hAnsi="Times New Roman" w:cs="Times New Roman"/>
          <w:sz w:val="24"/>
          <w:szCs w:val="24"/>
        </w:rPr>
      </w:pPr>
    </w:p>
    <w:p w14:paraId="7EFA9CE6" w14:textId="77777777" w:rsidR="006C43D0" w:rsidRPr="006C43D0" w:rsidRDefault="006C43D0" w:rsidP="006C43D0">
      <w:pPr>
        <w:rPr>
          <w:rFonts w:ascii="Times New Roman" w:hAnsi="Times New Roman" w:cs="Times New Roman"/>
          <w:sz w:val="24"/>
          <w:szCs w:val="24"/>
        </w:rPr>
      </w:pPr>
    </w:p>
    <w:p w14:paraId="49C123C9" w14:textId="34E98E08" w:rsidR="006C43D0" w:rsidRPr="006C43D0" w:rsidRDefault="006C43D0" w:rsidP="006C43D0">
      <w:pPr>
        <w:rPr>
          <w:rFonts w:ascii="Times New Roman" w:hAnsi="Times New Roman" w:cs="Times New Roman"/>
          <w:sz w:val="24"/>
          <w:szCs w:val="24"/>
        </w:rPr>
      </w:pPr>
      <w:r w:rsidRPr="006C43D0">
        <w:rPr>
          <w:rFonts w:ascii="Times New Roman" w:hAnsi="Times New Roman" w:cs="Times New Roman"/>
          <w:sz w:val="24"/>
          <w:szCs w:val="24"/>
        </w:rPr>
        <w:t>Ime i prezime osobe koja je sastavila primjedbe i prijedloge:</w:t>
      </w:r>
    </w:p>
    <w:p w14:paraId="1186BB2D" w14:textId="77777777" w:rsidR="006C43D0" w:rsidRPr="006C43D0" w:rsidRDefault="006C43D0" w:rsidP="006C43D0">
      <w:pPr>
        <w:rPr>
          <w:rFonts w:ascii="Times New Roman" w:hAnsi="Times New Roman" w:cs="Times New Roman"/>
          <w:sz w:val="24"/>
          <w:szCs w:val="24"/>
        </w:rPr>
      </w:pPr>
    </w:p>
    <w:p w14:paraId="0B093CEC" w14:textId="3CCF46B9" w:rsidR="006C43D0" w:rsidRPr="006C43D0" w:rsidRDefault="006C43D0" w:rsidP="006C43D0">
      <w:pPr>
        <w:rPr>
          <w:rFonts w:ascii="Times New Roman" w:hAnsi="Times New Roman" w:cs="Times New Roman"/>
          <w:sz w:val="24"/>
          <w:szCs w:val="24"/>
        </w:rPr>
      </w:pPr>
      <w:r w:rsidRPr="006C43D0">
        <w:rPr>
          <w:rFonts w:ascii="Times New Roman" w:hAnsi="Times New Roman" w:cs="Times New Roman"/>
          <w:sz w:val="24"/>
          <w:szCs w:val="24"/>
        </w:rPr>
        <w:t>Datum dostavljanja:</w:t>
      </w:r>
    </w:p>
    <w:p w14:paraId="563F8824" w14:textId="77777777" w:rsidR="006C43D0" w:rsidRPr="006C43D0" w:rsidRDefault="006C43D0" w:rsidP="006C43D0">
      <w:pPr>
        <w:rPr>
          <w:rFonts w:ascii="Times New Roman" w:hAnsi="Times New Roman" w:cs="Times New Roman"/>
          <w:sz w:val="24"/>
          <w:szCs w:val="24"/>
        </w:rPr>
      </w:pPr>
    </w:p>
    <w:p w14:paraId="2161211B" w14:textId="0D1BBB56" w:rsidR="006C43D0" w:rsidRPr="006C43D0" w:rsidRDefault="006C43D0" w:rsidP="006C43D0">
      <w:pP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 w:rsidRPr="006C43D0">
        <w:rPr>
          <w:rFonts w:ascii="Times New Roman" w:hAnsi="Times New Roman" w:cs="Times New Roman"/>
          <w:sz w:val="24"/>
          <w:szCs w:val="24"/>
        </w:rPr>
        <w:t xml:space="preserve">Obrazac sudjelovanja u savjetovanju o </w:t>
      </w:r>
      <w:r w:rsidRPr="006C43D0">
        <w:rPr>
          <w:rFonts w:ascii="Times New Roman" w:hAnsi="Times New Roman" w:cs="Times New Roman"/>
          <w:sz w:val="24"/>
          <w:szCs w:val="24"/>
        </w:rPr>
        <w:t>Nacrtu</w:t>
      </w:r>
      <w:r w:rsidRPr="006C43D0">
        <w:rPr>
          <w:rFonts w:ascii="Times New Roman" w:hAnsi="Times New Roman" w:cs="Times New Roman"/>
          <w:sz w:val="24"/>
          <w:szCs w:val="24"/>
        </w:rPr>
        <w:t xml:space="preserve"> Pravilnika o provedbi postupaka jednostavne nabave dostavlja se na e-mail adresu </w:t>
      </w:r>
      <w:r w:rsidRPr="006C43D0">
        <w:rPr>
          <w:rFonts w:ascii="Times New Roman" w:hAnsi="Times New Roman" w:cs="Times New Roman"/>
          <w:sz w:val="24"/>
          <w:szCs w:val="24"/>
        </w:rPr>
        <w:t xml:space="preserve">Glazbene škole Jastrebarsko: </w:t>
      </w:r>
      <w:hyperlink r:id="rId7" w:history="1">
        <w:r w:rsidRPr="006C43D0">
          <w:rPr>
            <w:rStyle w:val="Hiperveza"/>
            <w:rFonts w:ascii="Times New Roman" w:hAnsi="Times New Roman" w:cs="Times New Roman"/>
            <w:sz w:val="24"/>
            <w:szCs w:val="24"/>
            <w:shd w:val="clear" w:color="auto" w:fill="FFFFFF"/>
          </w:rPr>
          <w:t>gsj@ogs-jastrebarsko.skole.hr</w:t>
        </w:r>
      </w:hyperlink>
    </w:p>
    <w:p w14:paraId="656E86F1" w14:textId="77777777" w:rsidR="006C43D0" w:rsidRPr="006C43D0" w:rsidRDefault="006C43D0" w:rsidP="006C43D0">
      <w:pP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</w:p>
    <w:p w14:paraId="78409601" w14:textId="77777777" w:rsidR="006C43D0" w:rsidRPr="006C43D0" w:rsidRDefault="006C43D0" w:rsidP="006C43D0">
      <w:pP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</w:p>
    <w:p w14:paraId="401C55D8" w14:textId="263FCA4C" w:rsidR="006C43D0" w:rsidRPr="006C43D0" w:rsidRDefault="006C43D0" w:rsidP="006C43D0">
      <w:pPr>
        <w:rPr>
          <w:rFonts w:ascii="Times New Roman" w:hAnsi="Times New Roman" w:cs="Times New Roman"/>
        </w:rPr>
        <w:sectPr w:rsidR="006C43D0" w:rsidRPr="006C43D0">
          <w:pgSz w:w="11910" w:h="16840"/>
          <w:pgMar w:top="1360" w:right="425" w:bottom="280" w:left="425" w:header="720" w:footer="720" w:gutter="0"/>
          <w:cols w:space="720"/>
        </w:sectPr>
      </w:pPr>
    </w:p>
    <w:p w14:paraId="53408CE5" w14:textId="22547DD1" w:rsidR="008A562A" w:rsidRDefault="008A562A">
      <w:pPr>
        <w:rPr>
          <w:b/>
        </w:rPr>
      </w:pPr>
    </w:p>
    <w:sectPr w:rsidR="008A562A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1665F"/>
    <w:multiLevelType w:val="hybridMultilevel"/>
    <w:tmpl w:val="11E8695E"/>
    <w:lvl w:ilvl="0" w:tplc="A9B4D4A8">
      <w:start w:val="1"/>
      <w:numFmt w:val="decimal"/>
      <w:lvlText w:val="%1."/>
      <w:lvlJc w:val="left"/>
      <w:pPr>
        <w:ind w:left="1227" w:hanging="2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1" w:tplc="B4049608">
      <w:numFmt w:val="bullet"/>
      <w:lvlText w:val="•"/>
      <w:lvlJc w:val="left"/>
      <w:pPr>
        <w:ind w:left="2203" w:hanging="236"/>
      </w:pPr>
      <w:rPr>
        <w:rFonts w:hint="default"/>
        <w:lang w:val="hr-HR" w:eastAsia="en-US" w:bidi="ar-SA"/>
      </w:rPr>
    </w:lvl>
    <w:lvl w:ilvl="2" w:tplc="5A48E030">
      <w:numFmt w:val="bullet"/>
      <w:lvlText w:val="•"/>
      <w:lvlJc w:val="left"/>
      <w:pPr>
        <w:ind w:left="3187" w:hanging="236"/>
      </w:pPr>
      <w:rPr>
        <w:rFonts w:hint="default"/>
        <w:lang w:val="hr-HR" w:eastAsia="en-US" w:bidi="ar-SA"/>
      </w:rPr>
    </w:lvl>
    <w:lvl w:ilvl="3" w:tplc="0C1A999C">
      <w:numFmt w:val="bullet"/>
      <w:lvlText w:val="•"/>
      <w:lvlJc w:val="left"/>
      <w:pPr>
        <w:ind w:left="4170" w:hanging="236"/>
      </w:pPr>
      <w:rPr>
        <w:rFonts w:hint="default"/>
        <w:lang w:val="hr-HR" w:eastAsia="en-US" w:bidi="ar-SA"/>
      </w:rPr>
    </w:lvl>
    <w:lvl w:ilvl="4" w:tplc="5CA8292A">
      <w:numFmt w:val="bullet"/>
      <w:lvlText w:val="•"/>
      <w:lvlJc w:val="left"/>
      <w:pPr>
        <w:ind w:left="5154" w:hanging="236"/>
      </w:pPr>
      <w:rPr>
        <w:rFonts w:hint="default"/>
        <w:lang w:val="hr-HR" w:eastAsia="en-US" w:bidi="ar-SA"/>
      </w:rPr>
    </w:lvl>
    <w:lvl w:ilvl="5" w:tplc="98FA2672">
      <w:numFmt w:val="bullet"/>
      <w:lvlText w:val="•"/>
      <w:lvlJc w:val="left"/>
      <w:pPr>
        <w:ind w:left="6137" w:hanging="236"/>
      </w:pPr>
      <w:rPr>
        <w:rFonts w:hint="default"/>
        <w:lang w:val="hr-HR" w:eastAsia="en-US" w:bidi="ar-SA"/>
      </w:rPr>
    </w:lvl>
    <w:lvl w:ilvl="6" w:tplc="5622CBDA">
      <w:numFmt w:val="bullet"/>
      <w:lvlText w:val="•"/>
      <w:lvlJc w:val="left"/>
      <w:pPr>
        <w:ind w:left="7121" w:hanging="236"/>
      </w:pPr>
      <w:rPr>
        <w:rFonts w:hint="default"/>
        <w:lang w:val="hr-HR" w:eastAsia="en-US" w:bidi="ar-SA"/>
      </w:rPr>
    </w:lvl>
    <w:lvl w:ilvl="7" w:tplc="051AF786">
      <w:numFmt w:val="bullet"/>
      <w:lvlText w:val="•"/>
      <w:lvlJc w:val="left"/>
      <w:pPr>
        <w:ind w:left="8104" w:hanging="236"/>
      </w:pPr>
      <w:rPr>
        <w:rFonts w:hint="default"/>
        <w:lang w:val="hr-HR" w:eastAsia="en-US" w:bidi="ar-SA"/>
      </w:rPr>
    </w:lvl>
    <w:lvl w:ilvl="8" w:tplc="89FCEDDC">
      <w:numFmt w:val="bullet"/>
      <w:lvlText w:val="•"/>
      <w:lvlJc w:val="left"/>
      <w:pPr>
        <w:ind w:left="9088" w:hanging="236"/>
      </w:pPr>
      <w:rPr>
        <w:rFonts w:hint="default"/>
        <w:lang w:val="hr-HR" w:eastAsia="en-US" w:bidi="ar-SA"/>
      </w:rPr>
    </w:lvl>
  </w:abstractNum>
  <w:abstractNum w:abstractNumId="1" w15:restartNumberingAfterBreak="0">
    <w:nsid w:val="48D72145"/>
    <w:multiLevelType w:val="hybridMultilevel"/>
    <w:tmpl w:val="375C4CBA"/>
    <w:lvl w:ilvl="0" w:tplc="10584DE2">
      <w:numFmt w:val="bullet"/>
      <w:lvlText w:val="o"/>
      <w:lvlJc w:val="left"/>
      <w:pPr>
        <w:ind w:left="1806" w:hanging="306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40"/>
        <w:szCs w:val="40"/>
        <w:lang w:val="hr-HR" w:eastAsia="en-US" w:bidi="ar-SA"/>
      </w:rPr>
    </w:lvl>
    <w:lvl w:ilvl="1" w:tplc="4DB6B4BC">
      <w:numFmt w:val="bullet"/>
      <w:lvlText w:val="•"/>
      <w:lvlJc w:val="left"/>
      <w:pPr>
        <w:ind w:left="2725" w:hanging="306"/>
      </w:pPr>
      <w:rPr>
        <w:rFonts w:hint="default"/>
        <w:lang w:val="hr-HR" w:eastAsia="en-US" w:bidi="ar-SA"/>
      </w:rPr>
    </w:lvl>
    <w:lvl w:ilvl="2" w:tplc="0124077C">
      <w:numFmt w:val="bullet"/>
      <w:lvlText w:val="•"/>
      <w:lvlJc w:val="left"/>
      <w:pPr>
        <w:ind w:left="3651" w:hanging="306"/>
      </w:pPr>
      <w:rPr>
        <w:rFonts w:hint="default"/>
        <w:lang w:val="hr-HR" w:eastAsia="en-US" w:bidi="ar-SA"/>
      </w:rPr>
    </w:lvl>
    <w:lvl w:ilvl="3" w:tplc="73AAAE66">
      <w:numFmt w:val="bullet"/>
      <w:lvlText w:val="•"/>
      <w:lvlJc w:val="left"/>
      <w:pPr>
        <w:ind w:left="4576" w:hanging="306"/>
      </w:pPr>
      <w:rPr>
        <w:rFonts w:hint="default"/>
        <w:lang w:val="hr-HR" w:eastAsia="en-US" w:bidi="ar-SA"/>
      </w:rPr>
    </w:lvl>
    <w:lvl w:ilvl="4" w:tplc="12FC9974">
      <w:numFmt w:val="bullet"/>
      <w:lvlText w:val="•"/>
      <w:lvlJc w:val="left"/>
      <w:pPr>
        <w:ind w:left="5502" w:hanging="306"/>
      </w:pPr>
      <w:rPr>
        <w:rFonts w:hint="default"/>
        <w:lang w:val="hr-HR" w:eastAsia="en-US" w:bidi="ar-SA"/>
      </w:rPr>
    </w:lvl>
    <w:lvl w:ilvl="5" w:tplc="A3A6BC5A">
      <w:numFmt w:val="bullet"/>
      <w:lvlText w:val="•"/>
      <w:lvlJc w:val="left"/>
      <w:pPr>
        <w:ind w:left="6427" w:hanging="306"/>
      </w:pPr>
      <w:rPr>
        <w:rFonts w:hint="default"/>
        <w:lang w:val="hr-HR" w:eastAsia="en-US" w:bidi="ar-SA"/>
      </w:rPr>
    </w:lvl>
    <w:lvl w:ilvl="6" w:tplc="6310DF74">
      <w:numFmt w:val="bullet"/>
      <w:lvlText w:val="•"/>
      <w:lvlJc w:val="left"/>
      <w:pPr>
        <w:ind w:left="7353" w:hanging="306"/>
      </w:pPr>
      <w:rPr>
        <w:rFonts w:hint="default"/>
        <w:lang w:val="hr-HR" w:eastAsia="en-US" w:bidi="ar-SA"/>
      </w:rPr>
    </w:lvl>
    <w:lvl w:ilvl="7" w:tplc="1562B00E">
      <w:numFmt w:val="bullet"/>
      <w:lvlText w:val="•"/>
      <w:lvlJc w:val="left"/>
      <w:pPr>
        <w:ind w:left="8278" w:hanging="306"/>
      </w:pPr>
      <w:rPr>
        <w:rFonts w:hint="default"/>
        <w:lang w:val="hr-HR" w:eastAsia="en-US" w:bidi="ar-SA"/>
      </w:rPr>
    </w:lvl>
    <w:lvl w:ilvl="8" w:tplc="A6802D00">
      <w:numFmt w:val="bullet"/>
      <w:lvlText w:val="•"/>
      <w:lvlJc w:val="left"/>
      <w:pPr>
        <w:ind w:left="9204" w:hanging="306"/>
      </w:pPr>
      <w:rPr>
        <w:rFonts w:hint="default"/>
        <w:lang w:val="hr-HR" w:eastAsia="en-US" w:bidi="ar-SA"/>
      </w:rPr>
    </w:lvl>
  </w:abstractNum>
  <w:abstractNum w:abstractNumId="2" w15:restartNumberingAfterBreak="0">
    <w:nsid w:val="6AED5E9E"/>
    <w:multiLevelType w:val="hybridMultilevel"/>
    <w:tmpl w:val="584E30E2"/>
    <w:lvl w:ilvl="0" w:tplc="CC044722">
      <w:start w:val="1"/>
      <w:numFmt w:val="decimal"/>
      <w:lvlText w:val="%1."/>
      <w:lvlJc w:val="left"/>
      <w:pPr>
        <w:ind w:left="1398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1" w:tplc="629EDB76">
      <w:start w:val="1"/>
      <w:numFmt w:val="decimal"/>
      <w:lvlText w:val="%2."/>
      <w:lvlJc w:val="left"/>
      <w:pPr>
        <w:ind w:left="1712" w:hanging="36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2" w:tplc="C4BE4C9E">
      <w:numFmt w:val="bullet"/>
      <w:lvlText w:val="•"/>
      <w:lvlJc w:val="left"/>
      <w:pPr>
        <w:ind w:left="2757" w:hanging="360"/>
      </w:pPr>
      <w:rPr>
        <w:rFonts w:hint="default"/>
        <w:lang w:val="hr-HR" w:eastAsia="en-US" w:bidi="ar-SA"/>
      </w:rPr>
    </w:lvl>
    <w:lvl w:ilvl="3" w:tplc="A00EE376">
      <w:numFmt w:val="bullet"/>
      <w:lvlText w:val="•"/>
      <w:lvlJc w:val="left"/>
      <w:pPr>
        <w:ind w:left="3794" w:hanging="360"/>
      </w:pPr>
      <w:rPr>
        <w:rFonts w:hint="default"/>
        <w:lang w:val="hr-HR" w:eastAsia="en-US" w:bidi="ar-SA"/>
      </w:rPr>
    </w:lvl>
    <w:lvl w:ilvl="4" w:tplc="B42A3CDA">
      <w:numFmt w:val="bullet"/>
      <w:lvlText w:val="•"/>
      <w:lvlJc w:val="left"/>
      <w:pPr>
        <w:ind w:left="4831" w:hanging="360"/>
      </w:pPr>
      <w:rPr>
        <w:rFonts w:hint="default"/>
        <w:lang w:val="hr-HR" w:eastAsia="en-US" w:bidi="ar-SA"/>
      </w:rPr>
    </w:lvl>
    <w:lvl w:ilvl="5" w:tplc="FAB470BA">
      <w:numFmt w:val="bullet"/>
      <w:lvlText w:val="•"/>
      <w:lvlJc w:val="left"/>
      <w:pPr>
        <w:ind w:left="5869" w:hanging="360"/>
      </w:pPr>
      <w:rPr>
        <w:rFonts w:hint="default"/>
        <w:lang w:val="hr-HR" w:eastAsia="en-US" w:bidi="ar-SA"/>
      </w:rPr>
    </w:lvl>
    <w:lvl w:ilvl="6" w:tplc="F1B2EE74">
      <w:numFmt w:val="bullet"/>
      <w:lvlText w:val="•"/>
      <w:lvlJc w:val="left"/>
      <w:pPr>
        <w:ind w:left="6906" w:hanging="360"/>
      </w:pPr>
      <w:rPr>
        <w:rFonts w:hint="default"/>
        <w:lang w:val="hr-HR" w:eastAsia="en-US" w:bidi="ar-SA"/>
      </w:rPr>
    </w:lvl>
    <w:lvl w:ilvl="7" w:tplc="5D341486">
      <w:numFmt w:val="bullet"/>
      <w:lvlText w:val="•"/>
      <w:lvlJc w:val="left"/>
      <w:pPr>
        <w:ind w:left="7943" w:hanging="360"/>
      </w:pPr>
      <w:rPr>
        <w:rFonts w:hint="default"/>
        <w:lang w:val="hr-HR" w:eastAsia="en-US" w:bidi="ar-SA"/>
      </w:rPr>
    </w:lvl>
    <w:lvl w:ilvl="8" w:tplc="A5EE4C0E">
      <w:numFmt w:val="bullet"/>
      <w:lvlText w:val="•"/>
      <w:lvlJc w:val="left"/>
      <w:pPr>
        <w:ind w:left="8980" w:hanging="360"/>
      </w:pPr>
      <w:rPr>
        <w:rFonts w:hint="default"/>
        <w:lang w:val="hr-HR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228CA"/>
    <w:rsid w:val="00034548"/>
    <w:rsid w:val="000D3A83"/>
    <w:rsid w:val="00140338"/>
    <w:rsid w:val="00147EC0"/>
    <w:rsid w:val="001C084B"/>
    <w:rsid w:val="00255C59"/>
    <w:rsid w:val="00275B0C"/>
    <w:rsid w:val="002F0AD9"/>
    <w:rsid w:val="00303099"/>
    <w:rsid w:val="00347D72"/>
    <w:rsid w:val="00395233"/>
    <w:rsid w:val="003F0AFF"/>
    <w:rsid w:val="003F65C1"/>
    <w:rsid w:val="0067180E"/>
    <w:rsid w:val="00693AB1"/>
    <w:rsid w:val="006C43D0"/>
    <w:rsid w:val="007226BA"/>
    <w:rsid w:val="007327B2"/>
    <w:rsid w:val="007B29E9"/>
    <w:rsid w:val="00874901"/>
    <w:rsid w:val="008A562A"/>
    <w:rsid w:val="008C5FE5"/>
    <w:rsid w:val="009B7A12"/>
    <w:rsid w:val="00A378C6"/>
    <w:rsid w:val="00A836D0"/>
    <w:rsid w:val="00AC35DA"/>
    <w:rsid w:val="00B92D0F"/>
    <w:rsid w:val="00C25B0C"/>
    <w:rsid w:val="00C635C4"/>
    <w:rsid w:val="00C9578C"/>
    <w:rsid w:val="00D66372"/>
    <w:rsid w:val="00D707B3"/>
    <w:rsid w:val="00DC27BB"/>
    <w:rsid w:val="00DE182D"/>
    <w:rsid w:val="00E066AE"/>
    <w:rsid w:val="00E20A5F"/>
    <w:rsid w:val="00E55405"/>
    <w:rsid w:val="00EB670A"/>
    <w:rsid w:val="00ED31F5"/>
    <w:rsid w:val="00F63688"/>
    <w:rsid w:val="00F87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6C43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sj@ogs-jastrebarsko.skole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w14="http://schemas.microsoft.com/office/word/2010/wordml" xmlns:w15="http://schemas.microsoft.com/office/word/2012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6F90C402-595A-4E38-B80E-0F46F237F9B1}">
  <ds:schemaRefs>
    <ds:schemaRef ds:uri="http://schemas.openxmlformats.org/wordprocessingml/2006/main"/>
    <ds:schemaRef ds:uri="http://schemas.openxmlformats.org/officeDocument/2006/relationships"/>
    <ds:schemaRef ds:uri="http://schemas.microsoft.com/office/word/2010/wordml"/>
    <ds:schemaRef ds:uri="http://schemas.microsoft.com/office/word/2012/wordml"/>
    <ds:schemaRef ds:uri="http://schemas.openxmlformats.org/drawingml/2006/main"/>
    <ds:schemaRef ds:uri="http://schemas.microsoft.com/office/drawing/2010/main"/>
    <ds:schemaRef ds:uri="http://schemas.openxmlformats.org/officeDocument/2006/math"/>
    <ds:schemaRef ds:uri="http://schemas.openxmlformats.org/drawingml/2006/wordprocessingDrawing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Tea Gunjarić</cp:lastModifiedBy>
  <cp:revision>3</cp:revision>
  <cp:lastPrinted>2014-11-26T14:09:00Z</cp:lastPrinted>
  <dcterms:created xsi:type="dcterms:W3CDTF">2025-10-27T07:31:00Z</dcterms:created>
  <dcterms:modified xsi:type="dcterms:W3CDTF">2026-08-18T09:56:00Z</dcterms:modified>
</cp:coreProperties>
</file>